
<file path=[Content_Types].xml><?xml version="1.0" encoding="utf-8"?>
<Types xmlns="http://schemas.openxmlformats.org/package/2006/content-types"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Id="R4963460D" Type="http://schemas.openxmlformats.org/officeDocument/2006/relationships/officeDocument" Target="/word/document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pPr>
        <w:pStyle w:val="P4"/>
        <w:jc w:val="center"/>
        <w:rPr>
          <w:rFonts w:ascii="Arial" w:hAnsi="Arial"/>
        </w:rPr>
      </w:pPr>
      <w:r>
        <w:rPr>
          <w:rFonts w:ascii="Arial" w:hAnsi="Arial"/>
        </w:rPr>
        <w:t>DC à la carte</w:t>
      </w:r>
    </w:p>
    <w:p>
      <w:pPr>
        <w:spacing w:after="160"/>
        <w:jc w:val="center"/>
        <w:rPr>
          <w:rFonts w:ascii="Arial" w:hAnsi="Arial"/>
        </w:rPr>
      </w:pPr>
      <w:r>
        <w:drawing>
          <wp:inline xmlns:wp="http://schemas.openxmlformats.org/drawingml/2006/wordprocessingDrawing">
            <wp:extent cx="1624965" cy="1624965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1624965" cy="162496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  <w:sz w:val="36"/>
        </w:rPr>
      </w:pPr>
      <w:r>
        <w:rPr>
          <w:rFonts w:ascii="Arial" w:hAnsi="Arial"/>
          <w:noProof w:val="1"/>
          <w:sz w:val="36"/>
        </w:rPr>
        <w:t>Paardemarktstraat 17, 9700 Ename</w:t>
        <w:br w:type="textWrapping"/>
        <w:t>45504A0243/00D002, 45504A0243/00V000</w:t>
      </w:r>
    </w:p>
    <w:p>
      <w:pPr>
        <w:spacing w:after="160"/>
        <w:jc w:val="center"/>
        <w:rPr>
          <w:rFonts w:ascii="Calibri Light" w:hAnsi="Calibri Light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 HYPERLINK  \l "locatie"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Locatie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"omgeving"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Omgeving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"kadaster"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Kadaster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"gewestplan"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Gewestplan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"water"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Water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"natuur"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Natuur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"recht_van_voorkoop"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Recht van voorkoop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"beschermd_onroerend_erfgoed"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Beschermd onroerend erfgoed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"vastgestelde_inventarissen"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Vastgestelde inventarissen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"wetenschappelijke_inventarissen"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Wetenschappelijke inventarissen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"unesco_werelderfgoed"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Unesco werelderfgoed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"historische_kaarten"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Historische kaarten</w:t>
        <w:br w:type="textWrapping"/>
      </w:r>
      <w:r>
        <w:rPr>
          <w:sz w:val="24"/>
        </w:rPr>
        <w:fldChar w:fldCharType="end"/>
      </w:r>
      <w:r>
        <w:rPr>
          <w:sz w:val="24"/>
        </w:rPr>
        <w:fldChar w:fldCharType="begin"/>
      </w:r>
      <w:r>
        <w:rPr>
          <w:sz w:val="24"/>
        </w:rPr>
        <w:instrText xml:space="preserve"> HYPERLINK  \l "wonen"</w:instrText>
      </w:r>
      <w:r>
        <w:rPr>
          <w:sz w:val="24"/>
        </w:rPr>
        <w:fldChar w:fldCharType="separate"/>
      </w:r>
      <w:r>
        <w:rPr>
          <w:rFonts w:ascii="Arial" w:hAnsi="Arial"/>
          <w:color w:val="44546A"/>
          <w:sz w:val="28"/>
          <w:u w:val="single"/>
        </w:rPr>
        <w:t>Wonen</w:t>
        <w:br w:type="textWrapping"/>
      </w:r>
      <w:r>
        <w:rPr>
          <w:sz w:val="24"/>
        </w:rPr>
        <w:fldChar w:fldCharType="end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br w:type="page"/>
      </w:r>
      <w:r>
        <w:rPr>
          <w:rFonts w:ascii="Arial" w:hAnsi="Arial"/>
        </w:rPr>
        <w:t>Locatie</w:t>
      </w:r>
    </w:p>
    <w:p>
      <w:pPr>
        <w:spacing w:after="160"/>
        <w:jc w:val="center"/>
        <w:rPr>
          <w:rFonts w:ascii="Arial" w:hAnsi="Arial"/>
        </w:rPr>
      </w:pPr>
      <w:bookmarkStart w:id="0" w:name="locatie"/>
      <w:r>
        <w:drawing>
          <wp:inline xmlns:wp="http://schemas.openxmlformats.org/drawingml/2006/wordprocessingDrawing">
            <wp:extent cx="5772150" cy="5772150"/>
            <wp:docPr id="2" name="Pictu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7721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bookmarkEnd w:id="0"/>
      <w:r>
        <w:rPr>
          <w:rFonts w:ascii="Arial" w:hAnsi="Arial"/>
        </w:rPr>
        <w:br w:type="textWrapping"/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Omgeving</w:t>
      </w:r>
    </w:p>
    <w:p>
      <w:pPr>
        <w:spacing w:after="160"/>
        <w:jc w:val="center"/>
        <w:rPr>
          <w:rFonts w:ascii="Arial" w:hAnsi="Arial"/>
        </w:rPr>
      </w:pPr>
      <w:bookmarkStart w:id="1" w:name="omgeving"/>
      <w:r>
        <w:drawing>
          <wp:inline xmlns:wp="http://schemas.openxmlformats.org/drawingml/2006/wordprocessingDrawing">
            <wp:extent cx="5772150" cy="5772150"/>
            <wp:docPr id="3" name="Pictu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xmlns:r="http://schemas.openxmlformats.org/officeDocument/2006/relationships" r:embed="Relimage3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7721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bookmarkEnd w:id="1"/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i w:val="1"/>
          <w:color w:val="4472C4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Kadaster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Meest recente toestand</w:t>
      </w:r>
    </w:p>
    <w:p>
      <w:pPr>
        <w:spacing w:after="160"/>
        <w:jc w:val="center"/>
        <w:rPr>
          <w:rFonts w:ascii="Arial" w:hAnsi="Arial"/>
        </w:rPr>
      </w:pPr>
      <w:bookmarkStart w:id="2" w:name="kadaster"/>
      <w:r>
        <w:rPr>
          <w:sz w:val="24"/>
        </w:rPr>
        <w:fldChar w:fldCharType="begin"/>
      </w:r>
      <w:r>
        <w:rPr>
          <w:sz w:val="24"/>
        </w:rPr>
        <w:instrText xml:space="preserve">HYPERLINK "https://eservices.minfin.fgov.be/ecad-web/?local=nl_BE&amp;capakey=45504A0243/00D002"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5770880" cy="5770880"/>
            <wp:docPr id="4" name="Picture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xmlns:r="http://schemas.openxmlformats.org/officeDocument/2006/relationships" r:embed="Relimage4"/>
                    <a:stretch>
                      <a:fillRect/>
                    </a:stretch>
                  </pic:blipFill>
                  <pic:spPr>
                    <a:xfrm>
                      <a:off x="0" y="0"/>
                      <a:ext cx="5770880" cy="577088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bookmarkEnd w:id="2"/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"https://eservices.minfin.fgov.be/ecad-web/?local=nl_BE&amp;capakey=45504A0243/00D002"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eservices.minfin.fgov.be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Fiscale toestand</w:t>
      </w:r>
    </w:p>
    <w:p>
      <w:pPr>
        <w:spacing w:after="160"/>
        <w:jc w:val="center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"https://eservices.minfin.fgov.be/ecad-web/?local=nl_BE&amp;capakey=45504A0243/00D002"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5770880" cy="5770880"/>
            <wp:docPr id="5" name="Picture 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xmlns:r="http://schemas.openxmlformats.org/officeDocument/2006/relationships" r:embed="Relimage5"/>
                    <a:stretch>
                      <a:fillRect/>
                    </a:stretch>
                  </pic:blipFill>
                  <pic:spPr>
                    <a:xfrm>
                      <a:off x="0" y="0"/>
                      <a:ext cx="5770880" cy="577088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"https://eservices.minfin.fgov.be/ecad-web/?local=nl_BE&amp;capakey=45504A0243/00D002"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eservices.minfin.fgov.be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i w:val="1"/>
          <w:color w:val="4472C4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Gewestplan</w:t>
      </w:r>
    </w:p>
    <w:p>
      <w:pPr>
        <w:spacing w:after="160"/>
        <w:jc w:val="center"/>
        <w:rPr>
          <w:rFonts w:ascii="Arial" w:hAnsi="Arial"/>
        </w:rPr>
      </w:pPr>
      <w:bookmarkStart w:id="3" w:name="gewestplan"/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"http://www.geopunt.be/kaart?app=algemene-kaart&amp;basemap=grb&amp;kaart=Gewestplan%7Cvisualiseren&amp;perceel=45504A0243/00D002|45504A0243/00V000&amp;maximize=1"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5772150" cy="5772150"/>
            <wp:docPr id="6" name="Picture 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xmlns:r="http://schemas.openxmlformats.org/officeDocument/2006/relationships" r:embed="Relimage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7721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bookmarkEnd w:id="3"/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"http://www.geopunt.be/kaart?app=algemene-kaart&amp;basemap=grb&amp;kaart=Gewestplan%7Cvisualiseren&amp;perceel=45504A0243/00D002|45504A0243/00V000&amp;maximize=1"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  <w:r>
        <w:rPr>
          <w:rFonts w:ascii="Arial" w:hAnsi="Arial"/>
        </w:rPr>
        <w:br w:type="textWrapping"/>
      </w:r>
      <w:r>
        <w:rPr>
          <w:rFonts w:ascii="Arial" w:hAnsi="Arial"/>
        </w:rPr>
        <w:fldChar w:fldCharType="begin"/>
      </w:r>
      <w:r>
        <w:rPr>
          <w:rFonts w:ascii="Arial" w:hAnsi="Arial"/>
        </w:rPr>
        <w:instrText xml:space="preserve"> HYPERLINK "http://www.geopunt.be/~/media/Geopunt/Over%20Geopunt/documenten/Stbvoors_GWP.pdf" </w:instrText>
      </w:r>
      <w:r>
        <w:rPr>
          <w:rFonts w:ascii="Arial" w:hAnsi="Arial"/>
        </w:rPr>
        <w:fldChar w:fldCharType="separate"/>
      </w:r>
      <w:r>
        <w:rPr>
          <w:rStyle w:val="C2"/>
          <w:rFonts w:ascii="Arial" w:hAnsi="Arial"/>
          <w:sz w:val="22"/>
        </w:rPr>
        <w:t>Gewestplan legende</w:t>
      </w:r>
      <w:r>
        <w:rPr>
          <w:rFonts w:ascii="Arial" w:hAnsi="Arial"/>
        </w:rPr>
        <w:fldChar w:fldCharType="end"/>
      </w:r>
    </w:p>
    <w:p>
      <w:pPr>
        <w:spacing w:after="160"/>
        <w:rPr>
          <w:rFonts w:ascii="Arial" w:hAnsi="Arial"/>
          <w:i w:val="1"/>
          <w:color w:val="4472C4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Water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Overstromingsgevoelige gebieden pluviaal (door hevige neerslag)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bookmarkStart w:id="4" w:name="water"/>
      <w:r>
        <w:drawing>
          <wp:inline xmlns:wp="http://schemas.openxmlformats.org/drawingml/2006/wordprocessingDrawing">
            <wp:extent cx="3143250" cy="3143250"/>
            <wp:docPr id="7" name="Picture 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xmlns:r="http://schemas.openxmlformats.org/officeDocument/2006/relationships" r:embed="Relimage7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bookmarkEnd w:id="4"/>
      <w:r>
        <w:drawing>
          <wp:inline xmlns:wp="http://schemas.openxmlformats.org/drawingml/2006/wordprocessingDrawing">
            <wp:extent cx="2579370" cy="506730"/>
            <wp:docPr id="8" name="Picture 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xmlns:r="http://schemas.openxmlformats.org/officeDocument/2006/relationships" r:embed="Relimage8"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50673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Overstromingsgevoelige gebieden fluviaal (uit waterlopen)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9" name="Picture 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xmlns:r="http://schemas.openxmlformats.org/officeDocument/2006/relationships" r:embed="Relimage9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579370" cy="506730"/>
            <wp:docPr id="10" name="Picture 1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xmlns:r="http://schemas.openxmlformats.org/officeDocument/2006/relationships" r:embed="Relimage8"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50673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Overstromingsgevoelige gebieden vanuit de zee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drawing>
          <wp:inline xmlns:wp="http://schemas.openxmlformats.org/drawingml/2006/wordprocessingDrawing">
            <wp:extent cx="3143250" cy="3143250"/>
            <wp:docPr id="11" name="Picture 1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xmlns:r="http://schemas.openxmlformats.org/officeDocument/2006/relationships" r:embed="Relimage9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579370" cy="506730"/>
            <wp:docPr id="12" name="Picture 1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xmlns:r="http://schemas.openxmlformats.org/officeDocument/2006/relationships" r:embed="Relimage8"/>
                    <a:stretch>
                      <a:fillRect/>
                    </a:stretch>
                  </pic:blipFill>
                  <pic:spPr>
                    <a:xfrm>
                      <a:off x="0" y="0"/>
                      <a:ext cx="2579370" cy="50673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Signaalgebieden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13" name="Picture 1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xmlns:r="http://schemas.openxmlformats.org/officeDocument/2006/relationships" r:embed="Relimage9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1428115" cy="513715"/>
            <wp:docPr id="14" name="Picture 1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xmlns:r="http://schemas.openxmlformats.org/officeDocument/2006/relationships" r:embed="Relimage10"/>
                    <a:stretch>
                      <a:fillRect/>
                    </a:stretch>
                  </pic:blipFill>
                  <pic:spPr>
                    <a:xfrm>
                      <a:off x="0" y="0"/>
                      <a:ext cx="1428115" cy="5137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Recent overstroomde gebieden (2017)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drawing>
          <wp:inline xmlns:wp="http://schemas.openxmlformats.org/drawingml/2006/wordprocessingDrawing">
            <wp:extent cx="3143250" cy="3143250"/>
            <wp:docPr id="15" name="Picture 1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xmlns:r="http://schemas.openxmlformats.org/officeDocument/2006/relationships" r:embed="Relimage9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380365" cy="237490"/>
            <wp:docPr id="16" name="Picture 1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xmlns:r="http://schemas.openxmlformats.org/officeDocument/2006/relationships" r:embed="Relimage11"/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23749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Risicozones overstroming (2017)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drawing>
          <wp:inline xmlns:wp="http://schemas.openxmlformats.org/drawingml/2006/wordprocessingDrawing">
            <wp:extent cx="3143250" cy="3143250"/>
            <wp:docPr id="17" name="Picture 1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xmlns:r="http://schemas.openxmlformats.org/officeDocument/2006/relationships" r:embed="Relimage9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1428115" cy="1028065"/>
            <wp:docPr id="18" name="Picture 1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xmlns:r="http://schemas.openxmlformats.org/officeDocument/2006/relationships" r:embed="Relimage12"/>
                    <a:stretch>
                      <a:fillRect/>
                    </a:stretch>
                  </pic:blipFill>
                  <pic:spPr>
                    <a:xfrm>
                      <a:off x="0" y="0"/>
                      <a:ext cx="1428115" cy="102806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Van nature overstroombare gebieden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drawing>
          <wp:inline xmlns:wp="http://schemas.openxmlformats.org/drawingml/2006/wordprocessingDrawing">
            <wp:extent cx="3143250" cy="3143250"/>
            <wp:docPr id="19" name="Picture 1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xmlns:r="http://schemas.openxmlformats.org/officeDocument/2006/relationships" r:embed="Relimage13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1342390" cy="1189990"/>
            <wp:docPr id="20" name="Picture 2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xmlns:r="http://schemas.openxmlformats.org/officeDocument/2006/relationships" r:embed="Relimage14"/>
                    <a:stretch>
                      <a:fillRect/>
                    </a:stretch>
                  </pic:blipFill>
                  <pic:spPr>
                    <a:xfrm>
                      <a:off x="0" y="0"/>
                      <a:ext cx="1342390" cy="118999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Watergevoelige openruimtegebieden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21" name="Picture 2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781050" cy="190500"/>
            <wp:docPr id="22" name="Picture 2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xmlns:r="http://schemas.openxmlformats.org/officeDocument/2006/relationships" r:embed="Relimage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i w:val="1"/>
          <w:color w:val="4472C4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Natuur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Bosreferentielaag 2000</w:t>
      </w:r>
    </w:p>
    <w:p>
      <w:pPr>
        <w:spacing w:after="160"/>
        <w:rPr>
          <w:rFonts w:ascii="Arial" w:hAnsi="Arial"/>
        </w:rPr>
      </w:pPr>
      <w:bookmarkStart w:id="5" w:name="natuur"/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"http://www.geopunt.be/kaart?app=algemene-kaart&amp;basemap=grb&amp;kaart=Bosreferentielaag%202000&amp;perceel=45504A0243/00D002|45504A0243/00V000&amp;maximize=1"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23" name="Picture 2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bookmarkEnd w:id="5"/>
      <w:r>
        <w:drawing>
          <wp:inline xmlns:wp="http://schemas.openxmlformats.org/drawingml/2006/wordprocessingDrawing">
            <wp:extent cx="2593340" cy="1372870"/>
            <wp:docPr id="24" name="Picture 2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xmlns:r="http://schemas.openxmlformats.org/officeDocument/2006/relationships" r:embed="Relimage17"/>
                    <a:stretch>
                      <a:fillRect/>
                    </a:stretch>
                  </pic:blipFill>
                  <pic:spPr>
                    <a:xfrm>
                      <a:off x="0" y="0"/>
                      <a:ext cx="2593340" cy="137287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"http://www.geopunt.be/kaart?app=algemene-kaart&amp;basemap=grb&amp;kaart=Bosreferentielaag%202000&amp;perceel=45504A0243/00D002|45504A0243/00V000&amp;maximize=1"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Groenkaart Vlaanderen (2021)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"http://www.geopunt.be/kaart?app=algemene-kaart&amp;basemap=grb&amp;kaart=Groenkaart%20vlaanderen%202021&amp;perceel=45504A0243/00D002|45504A0243/00V000&amp;maximize=1"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25" name="Picture 2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xmlns:r="http://schemas.openxmlformats.org/officeDocument/2006/relationships" r:embed="Relimage18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199515" cy="856615"/>
            <wp:docPr id="26" name="Picture 2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xmlns:r="http://schemas.openxmlformats.org/officeDocument/2006/relationships" r:embed="Relimage19"/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8566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"http://www.geopunt.be/kaart?app=algemene-kaart&amp;basemap=grb&amp;kaart=Groenkaart%20vlaanderen%202021&amp;perceel=45504A0243/00D002|45504A0243/00V000&amp;maximize=1"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Calibri Light" w:hAnsi="Calibri Light"/>
        </w:rPr>
      </w:pPr>
      <w:r>
        <w:rPr>
          <w:rFonts w:ascii="Calibri Light" w:hAnsi="Calibri Light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Boskartering 1990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"http://www.geopunt.be/kaart?app=algemene-kaart&amp;basemap=grb&amp;kaart=Boskartering%201990&amp;perceel=45504A0243/00D002|45504A0243/00V000&amp;maximize=1"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27" name="Picture 2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2593340" cy="1372870"/>
            <wp:docPr id="28" name="Picture 2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xmlns:r="http://schemas.openxmlformats.org/officeDocument/2006/relationships" r:embed="Relimage20"/>
                    <a:stretch>
                      <a:fillRect/>
                    </a:stretch>
                  </pic:blipFill>
                  <pic:spPr>
                    <a:xfrm>
                      <a:off x="0" y="0"/>
                      <a:ext cx="2593340" cy="137287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"http://www.geopunt.be/kaart?app=algemene-kaart&amp;basemap=grb&amp;kaart=Boskartering%201990&amp;perceel=45504A0243/00D002|45504A0243/00V000&amp;maximize=1"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Digitale boswijzer 2021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"http://www.geopunt.be/kaart?app=algemene-kaart&amp;basemap=grb&amp;kaart=Digitale%20boswijzer%20vlaanderen%202021&amp;perceel=45504A0243/00D002|45504A0243/00V000&amp;maximize=1"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29" name="Picture 2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628015" cy="342265"/>
            <wp:docPr id="30" name="Picture 3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xmlns:r="http://schemas.openxmlformats.org/officeDocument/2006/relationships" r:embed="Relimage21"/>
                    <a:stretch>
                      <a:fillRect/>
                    </a:stretch>
                  </pic:blipFill>
                  <pic:spPr>
                    <a:xfrm>
                      <a:off x="0" y="0"/>
                      <a:ext cx="628015" cy="34226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"http://www.geopunt.be/kaart?app=algemene-kaart&amp;basemap=grb&amp;kaart=Digitale%20boswijzer%20vlaanderen%202021&amp;perceel=45504A0243/00D002|45504A0243/00V000&amp;maximize=1"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Digitale boswijzer 2018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"http://www.geopunt.be/kaart?app=algemene-kaart&amp;basemap=grb&amp;kaart=Digitale%20boswijzer%20vlaanderen%202018&amp;perceel=45504A0243/00D002|45504A0243/00V000&amp;maximize=1"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31" name="Picture 3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628015" cy="342265"/>
            <wp:docPr id="32" name="Picture 3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xmlns:r="http://schemas.openxmlformats.org/officeDocument/2006/relationships" r:embed="Relimage21"/>
                    <a:stretch>
                      <a:fillRect/>
                    </a:stretch>
                  </pic:blipFill>
                  <pic:spPr>
                    <a:xfrm>
                      <a:off x="0" y="0"/>
                      <a:ext cx="628015" cy="34226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"http://www.geopunt.be/kaart?app=algemene-kaart&amp;basemap=grb&amp;kaart=Digitale%20boswijzer%20vlaanderen%202018&amp;perceel=45504A0243/00D002|45504A0243/00V000&amp;maximize=1"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Digitale boswijzer 2015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"http://www.geopunt.be/kaart?app=algemene-kaart&amp;basemap=grb&amp;kaart=Digitale%20boswijzer%20vlaanderen%202015&amp;perceel=45504A0243/00D002|45504A0243/00V000&amp;maximize=1"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33" name="Picture 3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628015" cy="342265"/>
            <wp:docPr id="34" name="Picture 3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xmlns:r="http://schemas.openxmlformats.org/officeDocument/2006/relationships" r:embed="Relimage21"/>
                    <a:stretch>
                      <a:fillRect/>
                    </a:stretch>
                  </pic:blipFill>
                  <pic:spPr>
                    <a:xfrm>
                      <a:off x="0" y="0"/>
                      <a:ext cx="628015" cy="34226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"http://www.geopunt.be/kaart?app=algemene-kaart&amp;basemap=grb&amp;kaart=Digitale%20boswijzer%20vlaanderen%202015&amp;perceel=45504A0243/00D002|45504A0243/00V000&amp;maximize=1"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Digitale boswijzer 2012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"http://www.geopunt.be/kaart?app=algemene-kaart&amp;basemap=grb&amp;kaart=Digitale%20boswijzer%20vlaanderen%202012&amp;perceel=45504A0243/00D002|45504A0243/00V000&amp;maximize=1"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35" name="Picture 3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628015" cy="342265"/>
            <wp:docPr id="36" name="Picture 3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xmlns:r="http://schemas.openxmlformats.org/officeDocument/2006/relationships" r:embed="Relimage21"/>
                    <a:stretch>
                      <a:fillRect/>
                    </a:stretch>
                  </pic:blipFill>
                  <pic:spPr>
                    <a:xfrm>
                      <a:off x="0" y="0"/>
                      <a:ext cx="628015" cy="34226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"http://www.geopunt.be/kaart?app=algemene-kaart&amp;basemap=grb&amp;kaart=Digitale%20boswijzer%20vlaanderen%202012&amp;perceel=45504A0243/00D002|45504A0243/00V000&amp;maximize=1"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Digitale boswijzer 2009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"http://www.geopunt.be/kaart?app=algemene-kaart&amp;basemap=grb&amp;kaart=Digitale%20boswijzer%20vlaanderen%202009&amp;perceel=45504A0243/00D002|45504A0243/00V000&amp;maximize=1"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37" name="Picture 3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628015" cy="342265"/>
            <wp:docPr id="38" name="Picture 3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xmlns:r="http://schemas.openxmlformats.org/officeDocument/2006/relationships" r:embed="Relimage21"/>
                    <a:stretch>
                      <a:fillRect/>
                    </a:stretch>
                  </pic:blipFill>
                  <pic:spPr>
                    <a:xfrm>
                      <a:off x="0" y="0"/>
                      <a:ext cx="628015" cy="34226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"http://www.geopunt.be/kaart?app=algemene-kaart&amp;basemap=grb&amp;kaart=Digitale%20boswijzer%20vlaanderen%202009&amp;perceel=45504A0243/00D002|45504A0243/00V000&amp;maximize=1"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PFAS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39" name="Picture 3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xmlns:r="http://schemas.openxmlformats.org/officeDocument/2006/relationships" r:embed="Relimage22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578100" cy="1659255"/>
            <wp:docPr id="40" name="Picture 4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xmlns:r="http://schemas.openxmlformats.org/officeDocument/2006/relationships" r:embed="Relimage23"/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165925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VEN en IVON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"http://www.geopunt.be/kaart?app=algemene-kaart&amp;basemap=grb&amp;kaart=Gebieden%20van%20het%20VEN%20en%20het%20IVON&amp;perceel=45504A0243/00D002|45504A0243/00V000&amp;maximize=1"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41" name="Picture 4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2457450" cy="571500"/>
            <wp:docPr id="42" name="Picture 4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xmlns:r="http://schemas.openxmlformats.org/officeDocument/2006/relationships" r:embed="Relimage24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571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"http://www.geopunt.be/kaart?app=algemene-kaart&amp;basemap=grb&amp;kaart=Gebieden%20van%20het%20VEN%20en%20het%20IVON&amp;perceel=45504A0243/00D002|45504A0243/00V000&amp;maximize=1"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Jachtterreinen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"http://www.geopunt.be/kaart?app=algemene-kaart&amp;basemap=grb&amp;kaart=Jachtterreinen&amp;perceel=45504A0243/00D002|45504A0243/00V000&amp;maximize=1"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43" name="Picture 4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856615" cy="170815"/>
            <wp:docPr id="44" name="Picture 4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xmlns:r="http://schemas.openxmlformats.org/officeDocument/2006/relationships" r:embed="Relimage25"/>
                    <a:stretch>
                      <a:fillRect/>
                    </a:stretch>
                  </pic:blipFill>
                  <pic:spPr>
                    <a:xfrm>
                      <a:off x="0" y="0"/>
                      <a:ext cx="856615" cy="1708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"http://www.geopunt.be/kaart?app=algemene-kaart&amp;basemap=grb&amp;kaart=Jachtterreinen&amp;perceel=45504A0243/00D002|45504A0243/00V000&amp;maximize=1"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Natuurbeheerplannen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"http://www.geopunt.be/kaart?app=algemene-kaart&amp;basemap=grb&amp;kaart=Natuurbeheerplannen&amp;perceel=45504A0243/00D002|45504A0243/00V000&amp;maximize=1"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45" name="Picture 4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xmlns:r="http://schemas.openxmlformats.org/officeDocument/2006/relationships" r:embed="Relimage2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2607310" cy="1325880"/>
            <wp:docPr id="46" name="Picture 4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xmlns:r="http://schemas.openxmlformats.org/officeDocument/2006/relationships" r:embed="Relimage27"/>
                    <a:stretch>
                      <a:fillRect/>
                    </a:stretch>
                  </pic:blipFill>
                  <pic:spPr>
                    <a:xfrm>
                      <a:off x="0" y="0"/>
                      <a:ext cx="2607310" cy="132588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"http://www.geopunt.be/kaart?app=algemene-kaart&amp;basemap=grb&amp;kaart=Natuurbeheerplannen&amp;perceel=45504A0243/00D002|45504A0243/00V000&amp;maximize=1"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rFonts w:ascii="Arial" w:hAnsi="Arial"/>
          <w:color w:val="4472C4"/>
          <w:sz w:val="16"/>
          <w:u w:val="single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Bodemonderzoeken en saneringen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"https://www.geopunt.be/?app=algemene-kaart&amp;basemap=grb&amp;service=https%3A%2F%2Fwww.mercator.vlaanderen.be%2Fraadpleegdienstenmercatorpubliek%2Fows%3Flayers%3Dso%3Aso_bodsan_info&amp;perceel=45504A0243/00D002|45504A0243/00V000&amp;maximize=1"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47" name="Picture 4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xmlns:r="http://schemas.openxmlformats.org/officeDocument/2006/relationships" r:embed="Relimage28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2057400" cy="952500"/>
            <wp:docPr id="48" name="Picture 4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xmlns:r="http://schemas.openxmlformats.org/officeDocument/2006/relationships" r:embed="Relimage29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952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"https://www.geopunt.be/?app=algemene-kaart&amp;basemap=grb&amp;service=https%3A%2F%2Fwww.mercator.vlaanderen.be%2Fraadpleegdienstenmercatorpubliek%2Fows%3Flayers%3Dso%3Aso_bodsan_info&amp;perceel=45504A0243/00D002|45504A0243/00V000&amp;maximize=1"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</w:rPr>
      </w:pP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br w:type="page"/>
        <w:t>Recht van voorkoop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Vlaams voorkooprecht</w:t>
      </w:r>
    </w:p>
    <w:p>
      <w:pPr>
        <w:spacing w:after="160"/>
        <w:jc w:val="center"/>
        <w:rPr>
          <w:rFonts w:ascii="Arial" w:hAnsi="Arial"/>
        </w:rPr>
      </w:pPr>
      <w:bookmarkStart w:id="6" w:name="recht_van_voorkoop"/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"http://www.geopunt.be/kaart?app=recht-van-voorkoop&amp;basemap=grb_grijs&amp;perceel=45504A0243/00D002|45504A0243/00V000&amp;maximize=1"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49" name="Picture 4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xmlns:r="http://schemas.openxmlformats.org/officeDocument/2006/relationships" r:embed="Relimage3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bookmarkEnd w:id="6"/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"http://www.geopunt.be/kaart?app=recht-van-voorkoop&amp;basemap=grb_grijs&amp;perceel=45504A0243/00D002|45504A0243/00V000&amp;maximize=1"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Recht van voorkoop afbakeningen</w:t>
      </w:r>
    </w:p>
    <w:p>
      <w:pPr>
        <w:spacing w:after="160"/>
        <w:jc w:val="center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Bijzondere%20gebieden%20vlaamse%20wooncode|RVV%20complexe%20projecten|RVV%20Havengebieden|RVV%20Landinrichtingsplan%20en%20inrichtingsnota|RVV%20Natuurinrichtingsprojecten|RVV%20Natuurreservaten|RVV%20nv%20De%20Scheepvaart|RVV%20Oeverzones%20en%20Overstromingsgebieden%20Integraal%20Waterbeleid|RVV%20Ruilverkaveling%20grote%20infrastructuurwerken|RVV%20Ruilverkaveling%20uit%20kracht%20van%20wet|RVV%20Ruimtelijke%20Ordening|RVV%20Speciale%20beschermingszones%20natuur|RVV%20Vlaams%20Ecologisch%20Netwerk%20en%20Integraal%20Verwevings-%20en%20Ondersteunend%20Netwerk|RVV%20Waterwegen%20en%20Zeekanaal%20NV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50" name="Picture 5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xmlns:r="http://schemas.openxmlformats.org/officeDocument/2006/relationships" r:embed="Relimage31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Bijzondere%20gebieden%20vlaamse%20wooncode|RVV%20complexe%20projecten|RVV%20Havengebieden|RVV%20Landinrichtingsplan%20en%20inrichtingsnota|RVV%20Natuurinrichtingsprojecten|RVV%20Natuurreservaten|RVV%20nv%20De%20Scheepvaart|RVV%20Oeverzones%20en%20Overstromingsgebieden%20Integraal%20Waterbeleid|RVV%20Ruilverkaveling%20grote%20infrastructuurwerken|RVV%20Ruilverkaveling%20uit%20kracht%20van%20wet|RVV%20Ruimtelijke%20Ordening|RVV%20Speciale%20beschermingszones%20natuur|RVV%20Vlaams%20Ecologisch%20Netwerk%20en%20Integraal%20Verwevings-%20en%20Ondersteunend%20Netwerk|RVV%20Waterwegen%20en%20Zeekanaal%20NV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i w:val="1"/>
          <w:color w:val="4472C4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Detailkaarten recht van voorkoop</w:t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recht van voorkoop pagina 1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Ruimtelijke ordening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"http://www.geopunt.be/kaart?app=algemene-kaart&amp;basemap=grb&amp;kaart=RVV%20Ruimtelijke%20Ordening&amp;perceel=45504A0243/00D002|45504A0243/00V000&amp;maximize=1"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51" name="Picture 5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885315" cy="170815"/>
            <wp:docPr id="52" name="Picture 5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xmlns:r="http://schemas.openxmlformats.org/officeDocument/2006/relationships" r:embed="Relimage32"/>
                    <a:stretch>
                      <a:fillRect/>
                    </a:stretch>
                  </pic:blipFill>
                  <pic:spPr>
                    <a:xfrm>
                      <a:off x="0" y="0"/>
                      <a:ext cx="1885315" cy="1708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"http://www.geopunt.be/kaart?app=algemene-kaart&amp;basemap=grb&amp;kaart=RVV%20Ruimtelijke%20Ordening&amp;perceel=45504A0243/00D002|45504A0243/00V000&amp;maximize=1"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recht van voorkoop pagina 2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Ruilverkaveling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"http://www.geopunt.be/kaart?app=algemene-kaart&amp;basemap=grb&amp;kaart=RVV%20Ruilverkaveling%20grote%20infrastructuurwerken|RVV%20Ruilverkaveling%20uit%20kracht%20van%20wet&amp;perceel=45504A0243/00D002|45504A0243/00V000&amp;maximize=1"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53" name="Picture 5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2575560" cy="318135"/>
            <wp:docPr id="54" name="Picture 5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xmlns:r="http://schemas.openxmlformats.org/officeDocument/2006/relationships" r:embed="Relimage33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31813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"http://www.geopunt.be/kaart?app=algemene-kaart&amp;basemap=grb&amp;kaart=RVV%20Ruilverkaveling%20grote%20infrastructuurwerken|RVV%20Ruilverkaveling%20uit%20kracht%20van%20wet&amp;perceel=45504A0243/00D002|45504A0243/00V000&amp;maximize=1"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Havengebieden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"http://www.geopunt.be/kaart?app=algemene-kaart&amp;basemap=grb&amp;kaart=RVV%20Havengebieden&amp;perceel=45504A0243/00D002|45504A0243/00V000&amp;maximize=1"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55" name="Picture 5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028065" cy="170815"/>
            <wp:docPr id="56" name="Picture 5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xmlns:r="http://schemas.openxmlformats.org/officeDocument/2006/relationships" r:embed="Relimage34"/>
                    <a:stretch>
                      <a:fillRect/>
                    </a:stretch>
                  </pic:blipFill>
                  <pic:spPr>
                    <a:xfrm>
                      <a:off x="0" y="0"/>
                      <a:ext cx="1028065" cy="1708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"http://www.geopunt.be/kaart?app=algemene-kaart&amp;basemap=grb&amp;kaart=RVV%20Havengebieden&amp;perceel=45504A0243/00D002|45504A0243/00V000&amp;maximize=1"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recht van voorkoop pagina 3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de Vlaamse waterweg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"http://www.geopunt.be/kaart?app=algemene-kaart&amp;basemap=grb&amp;kaart=RVV%20de%20Vlaamse%20waterweg%20nv&amp;perceel=45504A0243/00D002|45504A0243/00V000&amp;maximize=1"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57" name="Picture 5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xmlns:r="http://schemas.openxmlformats.org/officeDocument/2006/relationships" r:embed="Relimage3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656715" cy="170815"/>
            <wp:docPr id="58" name="Picture 5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xmlns:r="http://schemas.openxmlformats.org/officeDocument/2006/relationships" r:embed="Relimage36"/>
                    <a:stretch>
                      <a:fillRect/>
                    </a:stretch>
                  </pic:blipFill>
                  <pic:spPr>
                    <a:xfrm>
                      <a:off x="0" y="0"/>
                      <a:ext cx="1656715" cy="1708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"http://www.geopunt.be/kaart?app=algemene-kaart&amp;basemap=grb&amp;kaart=RVV%20de%20Vlaamse%20waterweg%20nv&amp;perceel=45504A0243/00D002|45504A0243/00V000&amp;maximize=1"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Complexe Projecten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"http://www.geopunt.be/kaart?app=algemene-kaart&amp;basemap=grb&amp;kaart=RVV%20Complexe%20Projecten&amp;perceel=45504A0243/00D002|45504A0243/00V000&amp;maximize=1"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59" name="Picture 5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999615" cy="342265"/>
            <wp:docPr id="60" name="Picture 6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xmlns:r="http://schemas.openxmlformats.org/officeDocument/2006/relationships" r:embed="Relimage37"/>
                    <a:stretch>
                      <a:fillRect/>
                    </a:stretch>
                  </pic:blipFill>
                  <pic:spPr>
                    <a:xfrm>
                      <a:off x="0" y="0"/>
                      <a:ext cx="1999615" cy="34226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"http://www.geopunt.be/kaart?app=algemene-kaart&amp;basemap=grb&amp;kaart=RVV%20Complexe%20Projecten&amp;perceel=45504A0243/00D002|45504A0243/00V000&amp;maximize=1"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recht van voorkoop pagina 4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Oeverzones en overstromingsgebieden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"http://www.geopunt.be/kaart?app=algemene-kaart&amp;basemap=grb&amp;kaart=RVV%20Oeverzones%20en%20Overstromingsgebieden%20Integraal%20Waterbeleid&amp;perceel=45504A0243/00D002|45504A0243/00V000&amp;maximize=1"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61" name="Picture 6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485265" cy="342265"/>
            <wp:docPr id="62" name="Picture 6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xmlns:r="http://schemas.openxmlformats.org/officeDocument/2006/relationships" r:embed="Relimage38"/>
                    <a:stretch>
                      <a:fillRect/>
                    </a:stretch>
                  </pic:blipFill>
                  <pic:spPr>
                    <a:xfrm>
                      <a:off x="0" y="0"/>
                      <a:ext cx="1485265" cy="34226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"http://www.geopunt.be/kaart?app=algemene-kaart&amp;basemap=grb&amp;kaart=RVV%20Oeverzones%20en%20Overstromingsgebieden%20Integraal%20Waterbeleid&amp;perceel=45504A0243/00D002|45504A0243/00V000&amp;maximize=1"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Natuurreservaten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"http://www.geopunt.be/kaart?app=algemene-kaart&amp;basemap=grb&amp;kaart=RVV%20Natuurreservaten&amp;perceel=45504A0243/00D002|45504A0243/00V000&amp;maximize=1"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63" name="Picture 6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xmlns:r="http://schemas.openxmlformats.org/officeDocument/2006/relationships" r:embed="Relimage39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256665" cy="170815"/>
            <wp:docPr id="64" name="Picture 6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xmlns:r="http://schemas.openxmlformats.org/officeDocument/2006/relationships" r:embed="Relimage40"/>
                    <a:stretch>
                      <a:fillRect/>
                    </a:stretch>
                  </pic:blipFill>
                  <pic:spPr>
                    <a:xfrm>
                      <a:off x="0" y="0"/>
                      <a:ext cx="1256665" cy="1708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"http://www.geopunt.be/kaart?app=algemene-kaart&amp;basemap=grb&amp;kaart=RVV%20Natuurreservaten&amp;perceel=45504A0243/00D002|45504A0243/00V000&amp;maximize=1"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recht van voorkoop pagina 5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Landinrichtingsplan en inrichtingsnota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"http://www.geopunt.be/kaart?app=algemene-kaart&amp;basemap=grb&amp;kaart=RVV%20Landinrichtingsplan%20en%20inrichtingsnota&amp;perceel=45504A0243/00D002|45504A0243/00V000&amp;maximize=1"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65" name="Picture 6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199515" cy="170815"/>
            <wp:docPr id="66" name="Picture 6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xmlns:r="http://schemas.openxmlformats.org/officeDocument/2006/relationships" r:embed="Relimage41"/>
                    <a:stretch>
                      <a:fillRect/>
                    </a:stretch>
                  </pic:blipFill>
                  <pic:spPr>
                    <a:xfrm>
                      <a:off x="0" y="0"/>
                      <a:ext cx="1199515" cy="1708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"http://www.geopunt.be/kaart?app=algemene-kaart&amp;basemap=grb&amp;kaart=RVV%20Landinrichtingsplan%20en%20inrichtingsnota&amp;perceel=45504A0243/00D002|45504A0243/00V000&amp;maximize=1"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Natuurinrichtingsprojecten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"http://www.geopunt.be/kaart?app=algemene-kaart&amp;basemap=grb&amp;kaart=RVV%20Natuurinrichtingsprojecten&amp;perceel=45504A0243/00D002|45504A0243/00V000&amp;maximize=1"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67" name="Picture 6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542415" cy="170815"/>
            <wp:docPr id="68" name="Picture 6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xmlns:r="http://schemas.openxmlformats.org/officeDocument/2006/relationships" r:embed="Relimage42"/>
                    <a:stretch>
                      <a:fillRect/>
                    </a:stretch>
                  </pic:blipFill>
                  <pic:spPr>
                    <a:xfrm>
                      <a:off x="0" y="0"/>
                      <a:ext cx="1542415" cy="1708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"http://www.geopunt.be/kaart?app=algemene-kaart&amp;basemap=grb&amp;kaart=RVV%20Natuurinrichtingsprojecten&amp;perceel=45504A0243/00D002|45504A0243/00V000&amp;maximize=1"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recht van voorkoop pagina 6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Vlaams Ecologisch Netwerk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"http://www.geopunt.be/kaart?app=algemene-kaart&amp;basemap=grb&amp;kaart=RVV%20Vlaams%20Ecologisch%20Netwerk%20en%20Integraal%20Verwevings-%20en%20Ondersteunend%20Netwerk&amp;perceel=45504A0243/00D002|45504A0243/00V000&amp;maximize=1"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69" name="Picture 6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828165" cy="170815"/>
            <wp:docPr id="70" name="Picture 7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xmlns:r="http://schemas.openxmlformats.org/officeDocument/2006/relationships" r:embed="Relimage43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1708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"http://www.geopunt.be/kaart?app=algemene-kaart&amp;basemap=grb&amp;kaart=RVV%20Vlaams%20Ecologisch%20Netwerk%20en%20Integraal%20Verwevings-%20en%20Ondersteunend%20Netwerk&amp;perceel=45504A0243/00D002|45504A0243/00V000&amp;maximize=1"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Rvv: Speciale beschermingszones natuur</w:t>
      </w:r>
    </w:p>
    <w:p>
      <w:pPr>
        <w:spacing w:after="160"/>
        <w:rPr>
          <w:rFonts w:ascii="Arial" w:hAnsi="Arial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"http://www.geopunt.be/kaart?app=algemene-kaart&amp;basemap=grb&amp;kaart=RVV%20Speciale%20beschermingszones%20natuur&amp;perceel=45504A0243/00D002|45504A0243/00V000&amp;maximize=1"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71" name="Picture 7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xmlns:r="http://schemas.openxmlformats.org/officeDocument/2006/relationships" r:embed="Relimage1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2228215" cy="170815"/>
            <wp:docPr id="72" name="Picture 7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xmlns:r="http://schemas.openxmlformats.org/officeDocument/2006/relationships" r:embed="Relimage44"/>
                    <a:stretch>
                      <a:fillRect/>
                    </a:stretch>
                  </pic:blipFill>
                  <pic:spPr>
                    <a:xfrm>
                      <a:off x="0" y="0"/>
                      <a:ext cx="2228215" cy="1708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"http://www.geopunt.be/kaart?app=algemene-kaart&amp;basemap=grb&amp;kaart=RVV%20Speciale%20beschermingszones%20natuur&amp;perceel=45504A0243/00D002|45504A0243/00V000&amp;maximize=1"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Beschermd onroerend erfgoed</w:t>
      </w:r>
    </w:p>
    <w:p>
      <w:pPr>
        <w:spacing w:after="160"/>
        <w:jc w:val="center"/>
        <w:rPr>
          <w:rFonts w:ascii="Arial" w:hAnsi="Arial"/>
        </w:rPr>
      </w:pPr>
      <w:bookmarkStart w:id="7" w:name="beschermd_onroerend_erfgoed"/>
      <w:r>
        <w:drawing>
          <wp:inline xmlns:wp="http://schemas.openxmlformats.org/drawingml/2006/wordprocessingDrawing">
            <wp:extent cx="5772150" cy="5772150"/>
            <wp:docPr id="73" name="Picture 7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xmlns:r="http://schemas.openxmlformats.org/officeDocument/2006/relationships" r:embed="Relimage45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7721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bookmarkEnd w:id="7"/>
      <w:r>
        <w:rPr>
          <w:rFonts w:ascii="Arial" w:hAnsi="Arial"/>
        </w:rPr>
        <w:br w:type="textWrapping"/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Detailkaarten beschermd onroerend erfgoed</w:t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beschermd onroerend erfgoed pagina 1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Beschermde archeologische sites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74" name="Picture 7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190750" cy="190500"/>
            <wp:docPr id="75" name="Picture 7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xmlns:r="http://schemas.openxmlformats.org/officeDocument/2006/relationships" r:embed="Relimage47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Beschermde cultuurhistorische landschappen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76" name="Picture 7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1562100" cy="190500"/>
            <wp:docPr id="77" name="Picture 7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xmlns:r="http://schemas.openxmlformats.org/officeDocument/2006/relationships" r:embed="Relimage48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beschermd onroerend erfgoed pagina 2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Beschermde monumenten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78" name="Picture 7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xmlns:r="http://schemas.openxmlformats.org/officeDocument/2006/relationships" r:embed="Relimage49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1581150" cy="190500"/>
            <wp:docPr id="79" name="Picture 7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xmlns:r="http://schemas.openxmlformats.org/officeDocument/2006/relationships" r:embed="Relimage50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Beschermde overgangszones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80" name="Picture 8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1219200" cy="190500"/>
            <wp:docPr id="81" name="Picture 8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xmlns:r="http://schemas.openxmlformats.org/officeDocument/2006/relationships" r:embed="Relimage51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beschermd onroerend erfgoed pagina 3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Beschermde stads en dorpsgezichten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82" name="Picture 8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xmlns:r="http://schemas.openxmlformats.org/officeDocument/2006/relationships" r:embed="Relimage52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305050" cy="190500"/>
            <wp:docPr id="83" name="Picture 8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xmlns:r="http://schemas.openxmlformats.org/officeDocument/2006/relationships" r:embed="Relimage53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i w:val="1"/>
          <w:color w:val="4472C4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Vastgestelde inventarissen</w:t>
      </w:r>
    </w:p>
    <w:p>
      <w:pPr>
        <w:spacing w:after="160"/>
        <w:jc w:val="center"/>
        <w:rPr>
          <w:rFonts w:ascii="Arial" w:hAnsi="Arial"/>
          <w:i w:val="1"/>
          <w:color w:val="4472C4"/>
        </w:rPr>
      </w:pPr>
      <w:bookmarkStart w:id="8" w:name="vastgestelde_inventarissen"/>
      <w:r>
        <w:drawing>
          <wp:inline xmlns:wp="http://schemas.openxmlformats.org/drawingml/2006/wordprocessingDrawing">
            <wp:extent cx="5772150" cy="5772150"/>
            <wp:docPr id="84" name="Picture 8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xmlns:r="http://schemas.openxmlformats.org/officeDocument/2006/relationships" r:embed="Relimage5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7721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bookmarkEnd w:id="8"/>
      <w:r>
        <w:rPr>
          <w:rFonts w:ascii="Arial" w:hAnsi="Arial"/>
        </w:rPr>
        <w:br w:type="textWrapping"/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Detailkaarten vastgestelde inventarissen</w:t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vastgestelde inventaris pagina 1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Vastgestelde inventaris: Archeologische zones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85" name="Picture 8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593340" cy="158115"/>
            <wp:docPr id="86" name="Picture 8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xmlns:r="http://schemas.openxmlformats.org/officeDocument/2006/relationships" r:embed="Relimage55"/>
                    <a:stretch>
                      <a:fillRect/>
                    </a:stretch>
                  </pic:blipFill>
                  <pic:spPr>
                    <a:xfrm>
                      <a:off x="0" y="0"/>
                      <a:ext cx="2593340" cy="1581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Vastgestelde inventaris: Bouwkundig erfgoed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87" name="Picture 8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xmlns:r="http://schemas.openxmlformats.org/officeDocument/2006/relationships" r:embed="Relimage5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  <w:r>
        <w:rPr>
          <w:rFonts w:ascii="Arial" w:hAnsi="Arial"/>
          <w:color w:val="4472C4"/>
          <w:sz w:val="16"/>
          <w:u w:val="single"/>
        </w:rPr>
        <w:br w:type="textWrapping"/>
      </w:r>
      <w:r>
        <w:drawing>
          <wp:inline xmlns:wp="http://schemas.openxmlformats.org/drawingml/2006/wordprocessingDrawing">
            <wp:extent cx="3562350" cy="190500"/>
            <wp:docPr id="88" name="Picture 8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xmlns:r="http://schemas.openxmlformats.org/officeDocument/2006/relationships" r:embed="Relimage57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vastgestelde inventaris pagina 2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Vastgestelde inventaris: Houtige beplanting met erfgoedwaarde</w:t>
      </w:r>
    </w:p>
    <w:p>
      <w:pPr>
        <w:spacing w:after="160"/>
        <w:rPr>
          <w:rFonts w:ascii="Arial" w:hAnsi="Arial"/>
        </w:rPr>
      </w:pPr>
      <w:r>
        <w:rPr>
          <w:rFonts w:ascii="Arial" w:hAnsi="Arial"/>
        </w:rPr>
        <w:t>%vastgestelde_inventaris_houtige_beplanting_met_erfgoedwaarde scale=55%%vastgestelde_inventaris_houtige_beplanting_met_erfgoedwaarde_legend scale=45%</w:t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Vastgestelde inventaris: Historische tuinen en parken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89" name="Picture 8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2409825" cy="190500"/>
            <wp:docPr id="90" name="Picture 9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xmlns:r="http://schemas.openxmlformats.org/officeDocument/2006/relationships" r:embed="Relimage58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vastgestelde inventaris pagina 3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Vastgestelde inventaris: Relicten landschapsatlas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91" name="Picture 9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1047750" cy="190500"/>
            <wp:docPr id="92" name="Picture 9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xmlns:r="http://schemas.openxmlformats.org/officeDocument/2006/relationships" r:embed="Relimage59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i w:val="1"/>
          <w:color w:val="4472C4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Wetenschappelijke inventarissen</w:t>
      </w:r>
    </w:p>
    <w:p>
      <w:pPr>
        <w:spacing w:after="160"/>
        <w:jc w:val="center"/>
        <w:rPr>
          <w:rFonts w:ascii="Arial" w:hAnsi="Arial"/>
        </w:rPr>
      </w:pPr>
      <w:bookmarkStart w:id="9" w:name="wetenschappelijke_inventarissen"/>
      <w:r>
        <w:drawing>
          <wp:inline xmlns:wp="http://schemas.openxmlformats.org/drawingml/2006/wordprocessingDrawing">
            <wp:extent cx="5772150" cy="5772150"/>
            <wp:docPr id="93" name="Picture 9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xmlns:r="http://schemas.openxmlformats.org/officeDocument/2006/relationships" r:embed="Relimage60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7721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bookmarkEnd w:id="9"/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i w:val="1"/>
          <w:color w:val="4472C4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Detailkaarten wetenschappelijke inventarissen</w:t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wetenschappelijke inventarissen pagina 1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Bouwkundige elementen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94" name="Picture 9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/>
                  </pic:nvPicPr>
                  <pic:blipFill>
                    <a:blip xmlns:r="http://schemas.openxmlformats.org/officeDocument/2006/relationships" r:embed="Relimage61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723900" cy="190500"/>
            <wp:docPr id="95" name="Picture 9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xmlns:r="http://schemas.openxmlformats.org/officeDocument/2006/relationships" r:embed="Relimage62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Archeologische gehelen</w:t>
      </w:r>
    </w:p>
    <w:p>
      <w:pPr>
        <w:spacing w:after="160"/>
        <w:rPr>
          <w:rFonts w:ascii="Arial" w:hAnsi="Arial"/>
          <w:color w:val="2F5496"/>
          <w:sz w:val="26"/>
        </w:rPr>
      </w:pPr>
      <w:r>
        <w:drawing>
          <wp:inline xmlns:wp="http://schemas.openxmlformats.org/drawingml/2006/wordprocessingDrawing">
            <wp:extent cx="3143250" cy="3143250"/>
            <wp:docPr id="96" name="Picture 9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647700" cy="190500"/>
            <wp:docPr id="97" name="Picture 9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xmlns:r="http://schemas.openxmlformats.org/officeDocument/2006/relationships" r:embed="Relimage63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  <w:br w:type="page"/>
      </w:r>
    </w:p>
    <w:p>
      <w:pPr>
        <w:pStyle w:val="P7"/>
        <w:spacing w:after="160"/>
        <w:rPr>
          <w:rFonts w:ascii="Arial" w:hAnsi="Arial"/>
        </w:rPr>
      </w:pPr>
      <w:r>
        <w:rPr>
          <w:rFonts w:ascii="Arial" w:hAnsi="Arial"/>
        </w:rPr>
        <w:t>Detailkaarten wetenschappelijke inventarissen pagina 2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Landschappelijke elementen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98" name="Picture 9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723900" cy="190500"/>
            <wp:docPr id="99" name="Picture 9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xmlns:r="http://schemas.openxmlformats.org/officeDocument/2006/relationships" r:embed="Relimage6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Landschappelijke gehelen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100" name="Picture 10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xmlns:r="http://schemas.openxmlformats.org/officeDocument/2006/relationships" r:embed="Relimage65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647700" cy="190500"/>
            <wp:docPr id="101" name="Picture 10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xmlns:r="http://schemas.openxmlformats.org/officeDocument/2006/relationships" r:embed="Relimage66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Unesco werelderfgoed</w:t>
      </w:r>
    </w:p>
    <w:p>
      <w:pPr>
        <w:spacing w:after="160"/>
        <w:jc w:val="center"/>
        <w:rPr>
          <w:rFonts w:ascii="Arial" w:hAnsi="Arial"/>
          <w:i w:val="1"/>
          <w:color w:val="4472C4"/>
        </w:rPr>
      </w:pPr>
      <w:bookmarkStart w:id="10" w:name="unesco_werelderfgoed"/>
      <w:r>
        <w:drawing>
          <wp:inline xmlns:wp="http://schemas.openxmlformats.org/drawingml/2006/wordprocessingDrawing">
            <wp:extent cx="5772150" cy="5772150"/>
            <wp:docPr id="102" name="Picture 10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57721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bookmarkEnd w:id="10"/>
      <w:r>
        <w:rPr>
          <w:rFonts w:ascii="Arial" w:hAnsi="Arial"/>
        </w:rPr>
        <w:br w:type="textWrapping"/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Detailkaarten Unesco werelderfgoed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Unesco: Bufferzones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103" name="Picture 10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1638300" cy="190500"/>
            <wp:docPr id="104" name="Picture 10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xmlns:r="http://schemas.openxmlformats.org/officeDocument/2006/relationships" r:embed="Relimage67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Unesco: Kernzones</w:t>
      </w:r>
    </w:p>
    <w:p>
      <w:pPr>
        <w:spacing w:after="160"/>
        <w:rPr>
          <w:rFonts w:ascii="Arial" w:hAnsi="Arial"/>
        </w:rPr>
      </w:pPr>
      <w:r>
        <w:drawing>
          <wp:inline xmlns:wp="http://schemas.openxmlformats.org/drawingml/2006/wordprocessingDrawing">
            <wp:extent cx="3143250" cy="3143250"/>
            <wp:docPr id="105" name="Picture 10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xmlns:r="http://schemas.openxmlformats.org/officeDocument/2006/relationships" r:embed="Relimage4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drawing>
          <wp:inline xmlns:wp="http://schemas.openxmlformats.org/drawingml/2006/wordprocessingDrawing">
            <wp:extent cx="1638300" cy="190500"/>
            <wp:docPr id="106" name="Picture 10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xmlns:r="http://schemas.openxmlformats.org/officeDocument/2006/relationships" r:embed="Relimage68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905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/>
        </w:rPr>
        <w:br w:type="textWrapping"/>
      </w:r>
    </w:p>
    <w:p>
      <w:pPr>
        <w:spacing w:after="160"/>
        <w:rPr>
          <w:rFonts w:ascii="Arial" w:hAnsi="Arial"/>
        </w:rPr>
      </w:pPr>
      <w:r>
        <w:rPr>
          <w:rFonts w:ascii="Arial" w:hAnsi="Arial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Arial" w:hAnsi="Arial"/>
        </w:rPr>
      </w:pPr>
      <w:r>
        <w:rPr>
          <w:rFonts w:ascii="Arial" w:hAnsi="Arial"/>
        </w:rPr>
        <w:t>Historische kaarten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Atlas der Buurtwegen (ca 1840)</w:t>
      </w:r>
    </w:p>
    <w:p>
      <w:pPr>
        <w:spacing w:after="160"/>
        <w:jc w:val="center"/>
        <w:rPr>
          <w:rFonts w:ascii="Arial" w:hAnsi="Arial"/>
          <w:color w:val="4472C4"/>
          <w:sz w:val="16"/>
          <w:u w:val="single"/>
        </w:rPr>
      </w:pPr>
      <w:bookmarkStart w:id="11" w:name="historische_kaarten"/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"http://www.geopunt.be/kaart?app=algemene-kaart&amp;basemap=grb&amp;kaart=Atlas%20der%20Buurtwegen%20(1841)&amp;perceel=45504A0243/00D002|45504A0243/00V000&amp;maximize=1"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5770880" cy="5770880"/>
            <wp:docPr id="107" name="Picture 10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xmlns:r="http://schemas.openxmlformats.org/officeDocument/2006/relationships" r:embed="Relimage69"/>
                    <a:stretch>
                      <a:fillRect/>
                    </a:stretch>
                  </pic:blipFill>
                  <pic:spPr>
                    <a:xfrm>
                      <a:off x="0" y="0"/>
                      <a:ext cx="5770880" cy="577088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bookmarkEnd w:id="11"/>
      <w:r>
        <w:rPr>
          <w:rFonts w:ascii="Arial" w:hAnsi="Arial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"http://www.geopunt.be/kaart?app=algemene-kaart&amp;basemap=grb&amp;kaart=Atlas%20der%20Buurtwegen%20(1841)&amp;perceel=45504A0243/00D002|45504A0243/00V000&amp;maximize=1"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jc w:val="center"/>
        <w:rPr>
          <w:rFonts w:ascii="Arial" w:hAnsi="Arial"/>
          <w:color w:val="4472C4"/>
          <w:sz w:val="16"/>
          <w:u w:val="single"/>
        </w:rPr>
      </w:pPr>
    </w:p>
    <w:p>
      <w:pPr>
        <w:spacing w:after="160"/>
        <w:rPr>
          <w:rFonts w:ascii="Calibri Light" w:hAnsi="Calibri Light"/>
          <w:i w:val="1"/>
          <w:color w:val="4472C4"/>
        </w:rPr>
      </w:pPr>
      <w:r>
        <w:rPr>
          <w:rFonts w:ascii="Calibri Light" w:hAnsi="Calibri Light"/>
        </w:rPr>
        <w:br w:type="page"/>
      </w:r>
    </w:p>
    <w:p>
      <w:pPr>
        <w:pStyle w:val="P6"/>
        <w:pBdr>
          <w:top w:val="single" w:sz="4" w:space="10" w:shadow="0" w:frame="0" w:color="4472C4"/>
          <w:bottom w:val="single" w:sz="4" w:space="10" w:shadow="0" w:frame="0" w:color="4472C4"/>
        </w:pBdr>
        <w:rPr>
          <w:rFonts w:ascii="Calibri Light" w:hAnsi="Calibri Light"/>
        </w:rPr>
      </w:pPr>
      <w:r>
        <w:rPr>
          <w:rFonts w:ascii="Arial" w:hAnsi="Arial"/>
        </w:rPr>
        <w:t>Wonen</w:t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Woningkwaliteit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bookmarkStart w:id="12" w:name="wonen"/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Panden%20met%20een%20herstelvordering|Vlaamse%20inventaris%20van%20ongeschikte%20en%20onbewoonbare%20woningen|Woningen%20met%20een%20conformiteitsattest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108" name="Picture 10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xmlns:r="http://schemas.openxmlformats.org/officeDocument/2006/relationships" r:embed="Relimage7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bookmarkEnd w:id="12"/>
      <w:r>
        <w:drawing>
          <wp:inline xmlns:wp="http://schemas.openxmlformats.org/drawingml/2006/wordprocessingDrawing">
            <wp:extent cx="2584450" cy="459740"/>
            <wp:docPr id="109" name="Picture 109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/>
                  </pic:nvPicPr>
                  <pic:blipFill>
                    <a:blip xmlns:r="http://schemas.openxmlformats.org/officeDocument/2006/relationships" r:embed="Relimage71"/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45974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rFonts w:ascii="Calibri Light" w:hAnsi="Calibri Light"/>
        </w:rP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Panden%20met%20een%20herstelvordering|Vlaamse%20inventaris%20van%20ongeschikte%20en%20onbewoonbare%20woningen|Woningen%20met%20een%20conformiteitsattest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Conformiteitsattest gemeente beperkte duurtijd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"http://www.geopunt.be/kaart?app=algemene-kaart&amp;basemap=grb&amp;kaart=CA%20beperkte%20duurtijd&amp;perceel=45504A0243/00D002|45504A0243/00V000&amp;maximize=1"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110" name="Picture 11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xmlns:r="http://schemas.openxmlformats.org/officeDocument/2006/relationships" r:embed="Relimage72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2285365" cy="513715"/>
            <wp:docPr id="111" name="Picture 11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xmlns:r="http://schemas.openxmlformats.org/officeDocument/2006/relationships" r:embed="Relimage73"/>
                    <a:stretch>
                      <a:fillRect/>
                    </a:stretch>
                  </pic:blipFill>
                  <pic:spPr>
                    <a:xfrm>
                      <a:off x="0" y="0"/>
                      <a:ext cx="2285365" cy="5137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"http://www.geopunt.be/kaart?app=algemene-kaart&amp;basemap=grb&amp;kaart=CA%20beperkte%20duurtijd&amp;perceel=45504A0243/00D002|45504A0243/00V000&amp;maximize=1"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spacing w:after="160"/>
        <w:rPr>
          <w:rFonts w:ascii="Arial" w:hAnsi="Arial"/>
          <w:color w:val="2F5496"/>
          <w:sz w:val="26"/>
        </w:rPr>
      </w:pPr>
      <w:r>
        <w:rPr>
          <w:rFonts w:ascii="Arial" w:hAnsi="Arial"/>
        </w:rPr>
        <w:br w:type="page"/>
      </w:r>
    </w:p>
    <w:p>
      <w:pPr>
        <w:pStyle w:val="P2"/>
        <w:keepNext w:val="1"/>
        <w:keepLines w:val="1"/>
        <w:jc w:val="center"/>
        <w:rPr>
          <w:rFonts w:ascii="Arial" w:hAnsi="Arial"/>
        </w:rPr>
      </w:pPr>
      <w:r>
        <w:rPr>
          <w:rFonts w:ascii="Arial" w:hAnsi="Arial"/>
        </w:rPr>
        <w:t>Conformiteitsattest gemeente verplicht</w:t>
      </w:r>
    </w:p>
    <w:p>
      <w:pPr>
        <w:spacing w:after="160"/>
        <w:rPr>
          <w:rFonts w:ascii="Arial" w:hAnsi="Arial"/>
          <w:color w:val="4472C4"/>
          <w:sz w:val="16"/>
          <w:u w:val="single"/>
        </w:rPr>
      </w:pP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"http://www.geopunt.be/kaart?app=algemene-kaart&amp;basemap=grb&amp;kaart=CA%20verplicht&amp;perceel=45504A0243/00D002|45504A0243/00V000&amp;maximize=1" </w:instrText>
      </w:r>
      <w:r>
        <w:rPr>
          <w:sz w:val="24"/>
        </w:rPr>
        <w:fldChar w:fldCharType="separate"/>
      </w:r>
      <w:r>
        <w:drawing>
          <wp:inline xmlns:wp="http://schemas.openxmlformats.org/drawingml/2006/wordprocessingDrawing">
            <wp:extent cx="3143250" cy="3143250"/>
            <wp:docPr id="112" name="Picture 11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xmlns:r="http://schemas.openxmlformats.org/officeDocument/2006/relationships" r:embed="Relimage74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14325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rPr>
          <w:sz w:val="24"/>
        </w:rPr>
        <w:fldChar w:fldCharType="end"/>
      </w:r>
      <w:r>
        <w:drawing>
          <wp:inline xmlns:wp="http://schemas.openxmlformats.org/drawingml/2006/wordprocessingDrawing">
            <wp:extent cx="1828165" cy="513715"/>
            <wp:docPr id="113" name="Picture 11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xmlns:r="http://schemas.openxmlformats.org/officeDocument/2006/relationships" r:embed="Relimage75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51371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  <w:r>
        <w:br w:type="textWrapping"/>
      </w:r>
      <w:r>
        <w:rPr>
          <w:sz w:val="24"/>
        </w:rPr>
        <w:fldChar w:fldCharType="begin"/>
      </w:r>
      <w:r>
        <w:rPr>
          <w:sz w:val="24"/>
        </w:rPr>
        <w:instrText xml:space="preserve">HYPERLINK "http://www.geopunt.be/kaart?app=algemene-kaart&amp;basemap=grb&amp;kaart=CA%20verplicht&amp;perceel=45504A0243/00D002|45504A0243/00V000&amp;maximize=1" </w:instrText>
      </w:r>
      <w:r>
        <w:rPr>
          <w:sz w:val="24"/>
        </w:rPr>
        <w:fldChar w:fldCharType="separate"/>
      </w:r>
      <w:r>
        <w:rPr>
          <w:rFonts w:ascii="Arial" w:hAnsi="Arial"/>
          <w:color w:val="4472C4"/>
          <w:sz w:val="16"/>
          <w:u w:val="single"/>
        </w:rPr>
        <w:t>www.geopunt.be</w:t>
      </w:r>
      <w:r>
        <w:rPr>
          <w:sz w:val="24"/>
        </w:rPr>
        <w:fldChar w:fldCharType="end"/>
      </w:r>
    </w:p>
    <w:p>
      <w:pPr>
        <w:pStyle w:val="P2"/>
        <w:keepNext w:val="1"/>
        <w:keepLines w:val="1"/>
        <w:jc w:val="center"/>
        <w:rPr>
          <w:rFonts w:ascii="Calibri Light" w:hAnsi="Calibri Light"/>
        </w:rPr>
      </w:pPr>
    </w:p>
    <w:sectPr>
      <w:headerReference xmlns:r="http://schemas.openxmlformats.org/officeDocument/2006/relationships" w:type="first" r:id="RelHdr1"/>
      <w:headerReference xmlns:r="http://schemas.openxmlformats.org/officeDocument/2006/relationships" w:type="default" r:id="RelHdr2"/>
      <w:headerReference xmlns:r="http://schemas.openxmlformats.org/officeDocument/2006/relationships" w:type="even" r:id="RelHdr3"/>
      <w:footerReference xmlns:r="http://schemas.openxmlformats.org/officeDocument/2006/relationships" w:type="first" r:id="RelFtr1"/>
      <w:footerReference xmlns:r="http://schemas.openxmlformats.org/officeDocument/2006/relationships" w:type="default" r:id="RelFtr2"/>
      <w:footerReference xmlns:r="http://schemas.openxmlformats.org/officeDocument/2006/relationships" w:type="even" r:id="RelFtr3"/>
      <w:type w:val="nextPage"/>
      <w:pgSz w:w="11906" w:h="16838" w:code="9"/>
      <w:pgMar w:left="1417" w:right="1417" w:top="1417" w:bottom="1417" w:header="708" w:footer="708" w:gutter="0"/>
    </w:sectPr>
  </w:body>
</w:document>
</file>

<file path=word/footer1.xml><?xml version="1.0" encoding="utf-8"?>
<w:ft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tabs>
        <w:tab w:val="center" w:pos="4536" w:leader="none"/>
        <w:tab w:val="right" w:pos="9072" w:leader="none"/>
      </w:tabs>
      <w:spacing w:lineRule="auto" w:line="240" w:after="0"/>
      <w:rPr>
        <w:rFonts w:ascii="Times New Roman" w:hAnsi="Times New Roman"/>
      </w:rPr>
    </w:pPr>
  </w:p>
</w:ftr>
</file>

<file path=word/footer2.xml><?xml version="1.0" encoding="utf-8"?>
<w:ft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tabs>
        <w:tab w:val="center" w:pos="4536" w:leader="none"/>
        <w:tab w:val="right" w:pos="9072" w:leader="none"/>
      </w:tabs>
      <w:spacing w:lineRule="auto" w:line="240" w:after="0"/>
      <w:jc w:val="right"/>
      <w:rPr>
        <w:rFonts w:ascii="Times New Roman" w:hAnsi="Times New Roman"/>
        <w:sz w:val="16"/>
      </w:rPr>
    </w:pPr>
  </w:p>
  <w:p>
    <w:pPr>
      <w:tabs>
        <w:tab w:val="center" w:pos="4536" w:leader="none"/>
        <w:tab w:val="right" w:pos="9072" w:leader="none"/>
      </w:tabs>
      <w:spacing w:lineRule="auto" w:line="240" w:after="0"/>
      <w:jc w:val="right"/>
      <w:rPr>
        <w:rFonts w:ascii="Times New Roman" w:hAnsi="Times New Roman"/>
      </w:rPr>
    </w:pPr>
    <w:r>
      <w:rPr>
        <w:rFonts w:ascii="Times New Roman" w:hAnsi="Times New Roman"/>
        <w:noProof w:val="1"/>
      </w:rPr>
      <w:t>Dossier: 16-00-4673/004</w:t>
    </w:r>
  </w:p>
  <w:p>
    <w:pPr>
      <w:tabs>
        <w:tab w:val="center" w:pos="4536" w:leader="none"/>
        <w:tab w:val="right" w:pos="9072" w:leader="none"/>
      </w:tabs>
      <w:spacing w:lineRule="auto" w:line="240" w:after="0"/>
      <w:jc w:val="right"/>
      <w:rPr>
        <w:rFonts w:ascii="Times New Roman" w:hAnsi="Times New Roman"/>
      </w:rPr>
    </w:pPr>
  </w:p>
  <w:p>
    <w:pPr>
      <w:tabs>
        <w:tab w:val="center" w:pos="4536" w:leader="none"/>
        <w:tab w:val="right" w:pos="9072" w:leader="none"/>
      </w:tabs>
      <w:spacing w:lineRule="auto" w:line="240" w:after="0"/>
      <w:jc w:val="right"/>
      <w:rPr>
        <w:rFonts w:ascii="Times New Roman" w:hAnsi="Times New Roman"/>
        <w:sz w:val="16"/>
      </w:rPr>
    </w:pPr>
    <w:r>
      <w:rPr>
        <w:rFonts w:ascii="Times New Roman" w:hAnsi="Times New Roman"/>
        <w:sz w:val="16"/>
      </w:rPr>
      <w:t>Document: DC à la carte - VLANED - DC</w:t>
    </w:r>
  </w:p>
  <w:p>
    <w:pPr>
      <w:tabs>
        <w:tab w:val="center" w:pos="4536" w:leader="none"/>
        <w:tab w:val="right" w:pos="9072" w:leader="none"/>
      </w:tabs>
      <w:spacing w:lineRule="auto" w:line="240" w:after="0"/>
      <w:jc w:val="right"/>
      <w:rPr>
        <w:rFonts w:ascii="Times New Roman" w:hAnsi="Times New Roman"/>
        <w:sz w:val="12"/>
      </w:rPr>
    </w:pPr>
    <w:r>
      <w:rPr>
        <w:rFonts w:ascii="Times New Roman" w:hAnsi="Times New Roman"/>
        <w:sz w:val="16"/>
      </w:rPr>
      <w:t>Kaarten: 22/07/2025 - p5s52k8k6xczrk1yc25kspl6ofmcts3o8q9npj3s</w:t>
    </w:r>
  </w:p>
</w:ftr>
</file>

<file path=word/footer3.xml><?xml version="1.0" encoding="utf-8"?>
<w:ft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tabs>
        <w:tab w:val="center" w:pos="4536" w:leader="none"/>
        <w:tab w:val="right" w:pos="9072" w:leader="none"/>
      </w:tabs>
      <w:spacing w:lineRule="auto" w:line="240" w:after="0"/>
      <w:rPr>
        <w:rFonts w:ascii="Times New Roman" w:hAnsi="Times New Roman"/>
      </w:rPr>
    </w:pPr>
  </w:p>
</w:ftr>
</file>

<file path=word/header1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tabs>
        <w:tab w:val="center" w:pos="4536" w:leader="none"/>
        <w:tab w:val="right" w:pos="9072" w:leader="none"/>
      </w:tabs>
      <w:spacing w:lineRule="auto" w:line="240" w:after="0"/>
      <w:rPr>
        <w:rFonts w:ascii="Times New Roman" w:hAnsi="Times New Roman"/>
      </w:rPr>
    </w:pPr>
  </w:p>
</w:hdr>
</file>

<file path=word/header2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tabs>
        <w:tab w:val="center" w:pos="4536" w:leader="none"/>
        <w:tab w:val="right" w:pos="9072" w:leader="none"/>
      </w:tabs>
      <w:spacing w:lineRule="auto" w:line="240" w:after="0"/>
      <w:jc w:val="right"/>
      <w:rPr>
        <w:rFonts w:ascii="Times New Roman" w:hAnsi="Times New Roman"/>
      </w:rPr>
    </w:pPr>
    <w:r>
      <w:rPr>
        <w:rFonts w:ascii="Times New Roman" w:hAnsi="Times New Roman"/>
      </w:rPr>
      <w:fldChar w:fldCharType="begin"/>
    </w:r>
    <w:r>
      <w:rPr>
        <w:rFonts w:ascii="Times New Roman" w:hAnsi="Times New Roman"/>
      </w:rPr>
      <w:instrText xml:space="preserve">PAGE   \* MERGEFORMAT</w:instrText>
    </w:r>
    <w:r>
      <w:rPr>
        <w:rFonts w:ascii="Times New Roman" w:hAnsi="Times New Roman"/>
      </w:rPr>
      <w:fldChar w:fldCharType="separate"/>
    </w:r>
    <w:r>
      <w:rPr>
        <w:rFonts w:ascii="Times New Roman" w:hAnsi="Times New Roman"/>
      </w:rPr>
      <w:t>#</w:t>
    </w:r>
    <w:r>
      <w:rPr>
        <w:rFonts w:ascii="Times New Roman" w:hAnsi="Times New Roman"/>
      </w:rPr>
      <w:fldChar w:fldCharType="end"/>
    </w:r>
  </w:p>
  <w:p>
    <w:pPr>
      <w:tabs>
        <w:tab w:val="center" w:pos="4536" w:leader="none"/>
        <w:tab w:val="right" w:pos="9072" w:leader="none"/>
      </w:tabs>
      <w:spacing w:lineRule="auto" w:line="240" w:after="0"/>
      <w:rPr>
        <w:rFonts w:ascii="Times New Roman" w:hAnsi="Times New Roman"/>
      </w:rPr>
    </w:pPr>
    <w:r>
      <w:rPr>
        <w:rFonts w:ascii="Times New Roman" w:hAnsi="Times New Roman"/>
        <w:noProof w:val="1"/>
      </w:rPr>
      <w:t>Paardemarktstraat 17, 9700 Ename</w:t>
    </w:r>
  </w:p>
  <w:p>
    <w:pPr>
      <w:tabs>
        <w:tab w:val="center" w:pos="4536" w:leader="none"/>
        <w:tab w:val="right" w:pos="9072" w:leader="none"/>
      </w:tabs>
      <w:spacing w:lineRule="auto" w:line="240" w:after="0"/>
      <w:rPr>
        <w:rFonts w:ascii="Times New Roman" w:hAnsi="Times New Roman"/>
      </w:rPr>
    </w:pPr>
  </w:p>
</w:hdr>
</file>

<file path=word/header3.xml><?xml version="1.0" encoding="utf-8"?>
<w:hd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tabs>
        <w:tab w:val="center" w:pos="4536" w:leader="none"/>
        <w:tab w:val="right" w:pos="9072" w:leader="none"/>
      </w:tabs>
      <w:spacing w:lineRule="auto" w:line="240" w:after="0"/>
      <w:rPr>
        <w:rFonts w:ascii="Times New Roman" w:hAnsi="Times New Roman"/>
      </w:rPr>
    </w:pPr>
  </w:p>
</w:hdr>
</file>

<file path=word/numbering.xml><?xml version="1.0" encoding="utf-8"?>
<w:numbering xmlns:w="http://schemas.openxmlformats.org/wordprocessingml/2006/main"/>
</file>

<file path=word/settings.xml><?xml version="1.0" encoding="utf-8"?>
<w:settings xmlns:w="http://schemas.openxmlformats.org/wordprocessingml/2006/main">
  <w:displayBackgroundShape w:val="0"/>
  <w:defaultTabStop w:val="708"/>
  <w:autoHyphenation w:val="0"/>
  <w:evenAndOddHeaders w:val="0"/>
  <w:clrSchemeMapping/>
</w:settings>
</file>

<file path=word/styles.xml><?xml version="1.0" encoding="utf-8"?>
<w:styles xmlns:w="http://schemas.openxmlformats.org/wordprocessingml/2006/main">
  <w:docDefaults>
    <w:rPrDefault>
      <w:rPr>
        <w:rFonts w:ascii="Calibri" w:hAnsi="Calibri"/>
        <w:b w:val="0"/>
        <w:i w:val="0"/>
        <w:caps w:val="0"/>
        <w:strike w:val="0"/>
        <w:noProof w:val="0"/>
        <w:vanish w:val="0"/>
        <w:color w:val="auto"/>
        <w:sz w:val="22"/>
        <w:u w:val="none"/>
        <w:vertAlign w:val="baseline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58" w:before="0" w:after="16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next w:val="P0"/>
    <w:qFormat/>
    <w:pPr>
      <w:spacing w:after="200"/>
    </w:pPr>
    <w:rPr/>
  </w:style>
  <w:style w:type="paragraph" w:styleId="P1">
    <w:name w:val="heading 1"/>
    <w:basedOn w:val="P0"/>
    <w:next w:val="P0"/>
    <w:link w:val="C3"/>
    <w:qFormat/>
    <w:pPr>
      <w:spacing w:before="240" w:after="0"/>
      <w:outlineLvl w:val="0"/>
    </w:pPr>
    <w:rPr>
      <w:rFonts w:ascii="Times New Roman" w:hAnsi="Times New Roman"/>
      <w:color w:val="2F5496"/>
      <w:sz w:val="32"/>
    </w:rPr>
  </w:style>
  <w:style w:type="paragraph" w:styleId="P2">
    <w:name w:val="heading 2"/>
    <w:basedOn w:val="P0"/>
    <w:next w:val="P0"/>
    <w:link w:val="C4"/>
    <w:qFormat/>
    <w:pPr>
      <w:spacing w:before="40" w:after="0"/>
      <w:outlineLvl w:val="1"/>
    </w:pPr>
    <w:rPr>
      <w:rFonts w:ascii="Times New Roman" w:hAnsi="Times New Roman"/>
      <w:color w:val="2F5496"/>
      <w:sz w:val="26"/>
    </w:rPr>
  </w:style>
  <w:style w:type="paragraph" w:styleId="P3">
    <w:name w:val="heading 3"/>
    <w:basedOn w:val="P0"/>
    <w:next w:val="P0"/>
    <w:link w:val="C5"/>
    <w:qFormat/>
    <w:pPr>
      <w:spacing w:before="40" w:after="0"/>
      <w:outlineLvl w:val="2"/>
    </w:pPr>
    <w:rPr>
      <w:rFonts w:ascii="Times New Roman" w:hAnsi="Times New Roman"/>
      <w:color w:val="1F3763"/>
      <w:sz w:val="24"/>
    </w:rPr>
  </w:style>
  <w:style w:type="paragraph" w:styleId="P4">
    <w:name w:val="Title"/>
    <w:basedOn w:val="P0"/>
    <w:next w:val="P0"/>
    <w:link w:val="C6"/>
    <w:qFormat/>
    <w:pPr>
      <w:spacing w:lineRule="auto" w:line="240" w:after="0"/>
      <w:contextualSpacing w:val="1"/>
    </w:pPr>
    <w:rPr>
      <w:rFonts w:ascii="Times New Roman" w:hAnsi="Times New Roman"/>
      <w:sz w:val="56"/>
    </w:rPr>
  </w:style>
  <w:style w:type="paragraph" w:styleId="P5">
    <w:name w:val="List Paragraph"/>
    <w:basedOn w:val="P0"/>
    <w:next w:val="P5"/>
    <w:qFormat/>
    <w:pPr>
      <w:ind w:left="720"/>
      <w:contextualSpacing w:val="1"/>
    </w:pPr>
    <w:rPr/>
  </w:style>
  <w:style w:type="paragraph" w:styleId="P6">
    <w:name w:val="Intense Quote"/>
    <w:basedOn w:val="P0"/>
    <w:next w:val="P0"/>
    <w:link w:val="C10"/>
    <w:qFormat/>
    <w:pPr>
      <w:spacing w:before="360" w:after="360"/>
      <w:ind w:left="864" w:right="864"/>
      <w:jc w:val="center"/>
    </w:pPr>
    <w:rPr>
      <w:i w:val="1"/>
      <w:color w:val="4472C4"/>
    </w:rPr>
  </w:style>
  <w:style w:type="paragraph" w:styleId="P7">
    <w:name w:val="Subtitle"/>
    <w:basedOn w:val="P0"/>
    <w:next w:val="P0"/>
    <w:link w:val="C11"/>
    <w:qFormat/>
    <w:pPr/>
    <w:rPr>
      <w:rFonts w:ascii="Times New Roman" w:hAnsi="Times New Roman"/>
      <w:color w:val="5A5A5A"/>
    </w:rPr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basedOn w:val="C0"/>
    <w:rPr>
      <w:rFonts w:ascii="Times New Roman" w:hAnsi="Times New Roman"/>
      <w:color w:val="0563C1"/>
      <w:sz w:val="24"/>
      <w:u w:val="single"/>
    </w:rPr>
  </w:style>
  <w:style w:type="character" w:styleId="C3">
    <w:name w:val="Kop 1 Char"/>
    <w:basedOn w:val="C0"/>
    <w:link w:val="P1"/>
    <w:rPr>
      <w:rFonts w:ascii="Times New Roman" w:hAnsi="Times New Roman"/>
      <w:color w:val="2F5496"/>
      <w:sz w:val="32"/>
    </w:rPr>
  </w:style>
  <w:style w:type="character" w:styleId="C4">
    <w:name w:val="Kop 2 Char"/>
    <w:basedOn w:val="C0"/>
    <w:link w:val="P2"/>
    <w:rPr>
      <w:rFonts w:ascii="Times New Roman" w:hAnsi="Times New Roman"/>
      <w:color w:val="2F5496"/>
      <w:sz w:val="26"/>
    </w:rPr>
  </w:style>
  <w:style w:type="character" w:styleId="C5">
    <w:name w:val="Kop 3 Char"/>
    <w:basedOn w:val="C0"/>
    <w:link w:val="P3"/>
    <w:rPr>
      <w:rFonts w:ascii="Times New Roman" w:hAnsi="Times New Roman"/>
      <w:color w:val="1F3763"/>
      <w:sz w:val="24"/>
    </w:rPr>
  </w:style>
  <w:style w:type="character" w:styleId="C6">
    <w:name w:val="Titel Char"/>
    <w:basedOn w:val="C0"/>
    <w:link w:val="P4"/>
    <w:rPr>
      <w:rFonts w:ascii="Times New Roman" w:hAnsi="Times New Roman"/>
      <w:sz w:val="56"/>
    </w:rPr>
  </w:style>
  <w:style w:type="character" w:styleId="C7">
    <w:name w:val="Emphasis"/>
    <w:qFormat/>
    <w:rPr>
      <w:rFonts w:ascii="Times New Roman" w:hAnsi="Times New Roman"/>
      <w:i w:val="1"/>
      <w:sz w:val="24"/>
    </w:rPr>
  </w:style>
  <w:style w:type="character" w:styleId="C8">
    <w:name w:val="Unresolved Mention"/>
    <w:basedOn w:val="C0"/>
    <w:rPr>
      <w:rFonts w:ascii="Times New Roman" w:hAnsi="Times New Roman"/>
      <w:color w:val="605E5C"/>
      <w:sz w:val="24"/>
      <w:shd w:val="clear" w:fill="E1DFDD"/>
    </w:rPr>
  </w:style>
  <w:style w:type="character" w:styleId="C9">
    <w:name w:val="FollowedHyperlink"/>
    <w:basedOn w:val="C0"/>
    <w:rPr>
      <w:rFonts w:ascii="Times New Roman" w:hAnsi="Times New Roman"/>
      <w:color w:val="954F72"/>
      <w:sz w:val="24"/>
      <w:u w:val="single"/>
    </w:rPr>
  </w:style>
  <w:style w:type="character" w:styleId="C10">
    <w:name w:val="Duidelijk citaat Char"/>
    <w:basedOn w:val="C0"/>
    <w:link w:val="P6"/>
    <w:rPr>
      <w:rFonts w:ascii="Times New Roman" w:hAnsi="Times New Roman"/>
      <w:i w:val="1"/>
      <w:color w:val="4472C4"/>
      <w:sz w:val="24"/>
    </w:rPr>
  </w:style>
  <w:style w:type="character" w:styleId="C11">
    <w:name w:val="Ondertitel Char"/>
    <w:basedOn w:val="C0"/>
    <w:link w:val="P7"/>
    <w:rPr>
      <w:rFonts w:ascii="Times New Roman" w:hAnsi="Times New Roman"/>
      <w:color w:val="5A5A5A"/>
      <w:sz w:val="24"/>
    </w:rPr>
  </w:style>
  <w:style w:type="table" w:styleId="T0" w:default="1">
    <w:name w:val="Normal Table"/>
    <w:tblPr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pPr>
      <w:spacing w:after="200"/>
    </w:pPr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bottom w:w="0" w:type="dxa"/>
      </w:tblCellMar>
    </w:tblPr>
    <w:trPr/>
    <w:tcPr/>
  </w:style>
</w:styles>
</file>

<file path=word/_rels/document.xml.rels><?xml version="1.0" encoding="utf-8"?><Relationships xmlns="http://schemas.openxmlformats.org/package/2006/relationships"><Relationship Id="Relimage63" Type="http://schemas.openxmlformats.org/officeDocument/2006/relationships/image" Target="/media/image63.png" /><Relationship Id="Relimage38" Type="http://schemas.openxmlformats.org/officeDocument/2006/relationships/image" Target="/media/image38.png" /><Relationship Id="Relimage41" Type="http://schemas.openxmlformats.org/officeDocument/2006/relationships/image" Target="/media/image41.png" /><Relationship Id="Relimage35" Type="http://schemas.openxmlformats.org/officeDocument/2006/relationships/image" Target="/media/image35.png" /><Relationship Id="Relimage51" Type="http://schemas.openxmlformats.org/officeDocument/2006/relationships/image" Target="/media/image51.png" /><Relationship Id="Relimage13" Type="http://schemas.openxmlformats.org/officeDocument/2006/relationships/image" Target="/media/image13.png" /><Relationship Id="Relimage27" Type="http://schemas.openxmlformats.org/officeDocument/2006/relationships/image" Target="/media/image27.png" /><Relationship Id="Relimage30" Type="http://schemas.openxmlformats.org/officeDocument/2006/relationships/image" Target="/media/image30.png" /><Relationship Id="Relimage37" Type="http://schemas.openxmlformats.org/officeDocument/2006/relationships/image" Target="/media/image37.png" /><Relationship Id="Relimage62" Type="http://schemas.openxmlformats.org/officeDocument/2006/relationships/image" Target="/media/image62.png" /><Relationship Id="Relimage65" Type="http://schemas.openxmlformats.org/officeDocument/2006/relationships/image" Target="/media/image65.png" /><Relationship Id="Relimage23" Type="http://schemas.openxmlformats.org/officeDocument/2006/relationships/image" Target="/media/image23.png" /><Relationship Id="Relimage52" Type="http://schemas.openxmlformats.org/officeDocument/2006/relationships/image" Target="/media/image52.png" /><Relationship Id="Relimage2" Type="http://schemas.openxmlformats.org/officeDocument/2006/relationships/image" Target="/media/image2.png" /><Relationship Id="Relimage8" Type="http://schemas.openxmlformats.org/officeDocument/2006/relationships/image" Target="/media/image8.png" /><Relationship Id="Relimage68" Type="http://schemas.openxmlformats.org/officeDocument/2006/relationships/image" Target="/media/image68.png" /><Relationship Id="Relimage12" Type="http://schemas.openxmlformats.org/officeDocument/2006/relationships/image" Target="/media/image12.png" /><Relationship Id="Relimage61" Type="http://schemas.openxmlformats.org/officeDocument/2006/relationships/image" Target="/media/image61.png" /><Relationship Id="Relimage70" Type="http://schemas.openxmlformats.org/officeDocument/2006/relationships/image" Target="/media/image70.png" /><Relationship Id="Relimage24" Type="http://schemas.openxmlformats.org/officeDocument/2006/relationships/image" Target="/media/image24.png" /><Relationship Id="Relimage7" Type="http://schemas.openxmlformats.org/officeDocument/2006/relationships/image" Target="/media/image7.png" /><Relationship Id="Relimage17" Type="http://schemas.openxmlformats.org/officeDocument/2006/relationships/image" Target="/media/image17.png" /><Relationship Id="Relimage16" Type="http://schemas.openxmlformats.org/officeDocument/2006/relationships/image" Target="/media/image16.png" /><Relationship Id="Relimage18" Type="http://schemas.openxmlformats.org/officeDocument/2006/relationships/image" Target="/media/image18.png" /><Relationship Id="Relimage40" Type="http://schemas.openxmlformats.org/officeDocument/2006/relationships/image" Target="/media/image40.png" /><Relationship Id="Relimage43" Type="http://schemas.openxmlformats.org/officeDocument/2006/relationships/image" Target="/media/image43.png" /><Relationship Id="Relimage47" Type="http://schemas.openxmlformats.org/officeDocument/2006/relationships/image" Target="/media/image47.png" /><Relationship Id="Relimage48" Type="http://schemas.openxmlformats.org/officeDocument/2006/relationships/image" Target="/media/image48.png" /><Relationship Id="Relimage50" Type="http://schemas.openxmlformats.org/officeDocument/2006/relationships/image" Target="/media/image50.png" /><Relationship Id="Relimage32" Type="http://schemas.openxmlformats.org/officeDocument/2006/relationships/image" Target="/media/image32.png" /><Relationship Id="Relimage56" Type="http://schemas.openxmlformats.org/officeDocument/2006/relationships/image" Target="/media/image56.png" /><Relationship Id="Relimage66" Type="http://schemas.openxmlformats.org/officeDocument/2006/relationships/image" Target="/media/image66.png" /><Relationship Id="Relimage36" Type="http://schemas.openxmlformats.org/officeDocument/2006/relationships/image" Target="/media/image36.png" /><Relationship Id="Relimage64" Type="http://schemas.openxmlformats.org/officeDocument/2006/relationships/image" Target="/media/image64.png" /><Relationship Id="Relimage71" Type="http://schemas.openxmlformats.org/officeDocument/2006/relationships/image" Target="/media/image71.png" /><Relationship Id="Relimage9" Type="http://schemas.openxmlformats.org/officeDocument/2006/relationships/image" Target="/media/image9.png" /><Relationship Id="Relimage73" Type="http://schemas.openxmlformats.org/officeDocument/2006/relationships/image" Target="/media/image73.png" /><Relationship Id="Relimage75" Type="http://schemas.openxmlformats.org/officeDocument/2006/relationships/image" Target="/media/image75.png" /><Relationship Id="Relimage5" Type="http://schemas.openxmlformats.org/officeDocument/2006/relationships/image" Target="/media/image5.png" /><Relationship Id="Relimage11" Type="http://schemas.openxmlformats.org/officeDocument/2006/relationships/image" Target="/media/image11.png" /><Relationship Id="Relimage39" Type="http://schemas.openxmlformats.org/officeDocument/2006/relationships/image" Target="/media/image39.png" /><Relationship Id="Relimage59" Type="http://schemas.openxmlformats.org/officeDocument/2006/relationships/image" Target="/media/image59.png" /><Relationship Id="Relimage57" Type="http://schemas.openxmlformats.org/officeDocument/2006/relationships/image" Target="/media/image57.png" /><Relationship Id="Relimage33" Type="http://schemas.openxmlformats.org/officeDocument/2006/relationships/image" Target="/media/image33.png" /><Relationship Id="Relimage69" Type="http://schemas.openxmlformats.org/officeDocument/2006/relationships/image" Target="/media/image69.png" /><Relationship Id="Relimage3" Type="http://schemas.openxmlformats.org/officeDocument/2006/relationships/image" Target="/media/image3.png" /><Relationship Id="Relimage4" Type="http://schemas.openxmlformats.org/officeDocument/2006/relationships/image" Target="/media/image4.png" /><Relationship Id="Relimage45" Type="http://schemas.openxmlformats.org/officeDocument/2006/relationships/image" Target="/media/image45.png" /><Relationship Id="Relimage15" Type="http://schemas.openxmlformats.org/officeDocument/2006/relationships/image" Target="/media/image15.png" /><Relationship Id="Relimage55" Type="http://schemas.openxmlformats.org/officeDocument/2006/relationships/image" Target="/media/image55.png" /><Relationship Id="Relimage6" Type="http://schemas.openxmlformats.org/officeDocument/2006/relationships/image" Target="/media/image6.png" /><Relationship Id="Relimage29" Type="http://schemas.openxmlformats.org/officeDocument/2006/relationships/image" Target="/media/image29.png" /><Relationship Id="Relimage42" Type="http://schemas.openxmlformats.org/officeDocument/2006/relationships/image" Target="/media/image42.png" /><Relationship Id="Relimage49" Type="http://schemas.openxmlformats.org/officeDocument/2006/relationships/image" Target="/media/image49.png" /><Relationship Id="Relimage10" Type="http://schemas.openxmlformats.org/officeDocument/2006/relationships/image" Target="/media/image10.png" /><Relationship Id="Relimage22" Type="http://schemas.openxmlformats.org/officeDocument/2006/relationships/image" Target="/media/image22.png" /><Relationship Id="Relimage74" Type="http://schemas.openxmlformats.org/officeDocument/2006/relationships/image" Target="/media/image74.png" /><Relationship Id="Relimage54" Type="http://schemas.openxmlformats.org/officeDocument/2006/relationships/image" Target="/media/image54.png" /><Relationship Id="Relimage72" Type="http://schemas.openxmlformats.org/officeDocument/2006/relationships/image" Target="/media/image72.png" /><Relationship Id="Relimage31" Type="http://schemas.openxmlformats.org/officeDocument/2006/relationships/image" Target="/media/image31.png" /><Relationship Id="Relimage26" Type="http://schemas.openxmlformats.org/officeDocument/2006/relationships/image" Target="/media/image26.png" /><Relationship Id="Relimage58" Type="http://schemas.openxmlformats.org/officeDocument/2006/relationships/image" Target="/media/image58.png" /><Relationship Id="Relimage60" Type="http://schemas.openxmlformats.org/officeDocument/2006/relationships/image" Target="/media/image60.png" /><Relationship Id="Relimage53" Type="http://schemas.openxmlformats.org/officeDocument/2006/relationships/image" Target="/media/image53.png" /><Relationship Id="Relimage67" Type="http://schemas.openxmlformats.org/officeDocument/2006/relationships/image" Target="/media/image67.png" /><Relationship Id="Relimage28" Type="http://schemas.openxmlformats.org/officeDocument/2006/relationships/image" Target="/media/image28.png" /><Relationship Id="Relimage21" Type="http://schemas.openxmlformats.org/officeDocument/2006/relationships/image" Target="/media/image21.png" /><Relationship Id="Relimage1" Type="http://schemas.openxmlformats.org/officeDocument/2006/relationships/image" Target="/media/image1.png" /><Relationship Id="Relimage20" Type="http://schemas.openxmlformats.org/officeDocument/2006/relationships/image" Target="/media/image20.png" /><Relationship Id="Relimage34" Type="http://schemas.openxmlformats.org/officeDocument/2006/relationships/image" Target="/media/image34.png" /><Relationship Id="Relimage14" Type="http://schemas.openxmlformats.org/officeDocument/2006/relationships/image" Target="/media/image14.png" /><Relationship Id="Relimage46" Type="http://schemas.openxmlformats.org/officeDocument/2006/relationships/image" Target="/media/image46.png" /><Relationship Id="Relimage25" Type="http://schemas.openxmlformats.org/officeDocument/2006/relationships/image" Target="/media/image25.png" /><Relationship Id="Relimage44" Type="http://schemas.openxmlformats.org/officeDocument/2006/relationships/image" Target="/media/image44.png" /><Relationship Id="Relimage19" Type="http://schemas.openxmlformats.org/officeDocument/2006/relationships/image" Target="/media/image19.png" /><Relationship Id="RelHdr1" Type="http://schemas.openxmlformats.org/officeDocument/2006/relationships/header" Target="header1.xml" /><Relationship Id="RelHdr2" Type="http://schemas.openxmlformats.org/officeDocument/2006/relationships/header" Target="header2.xml" /><Relationship Id="RelHdr3" Type="http://schemas.openxmlformats.org/officeDocument/2006/relationships/header" Target="header3.xml" /><Relationship Id="RelFtr1" Type="http://schemas.openxmlformats.org/officeDocument/2006/relationships/footer" Target="footer1.xml" /><Relationship Id="RelFtr2" Type="http://schemas.openxmlformats.org/officeDocument/2006/relationships/footer" Target="footer2.xml" /><Relationship Id="RelFtr3" Type="http://schemas.openxmlformats.org/officeDocument/2006/relationships/footer" Target="footer3.xml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/Relationships>
</file>